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570"/>
        <w:jc w:val="left"/>
        <w:rPr>
          <w:rFonts w:hint="eastAsia" w:ascii="黑体" w:hAnsi="宋体" w:eastAsia="黑体" w:cs="黑体"/>
          <w:b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kern w:val="2"/>
          <w:sz w:val="36"/>
          <w:szCs w:val="36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570"/>
        <w:jc w:val="center"/>
        <w:rPr>
          <w:rFonts w:hint="eastAsia" w:ascii="黑体" w:hAnsi="宋体" w:eastAsia="黑体" w:cs="黑体"/>
          <w:b/>
          <w:bCs w:val="0"/>
          <w:kern w:val="2"/>
          <w:sz w:val="36"/>
          <w:szCs w:val="36"/>
        </w:rPr>
      </w:pPr>
      <w:r>
        <w:rPr>
          <w:rFonts w:hint="eastAsia" w:ascii="黑体" w:hAnsi="宋体" w:eastAsia="黑体" w:cs="黑体"/>
          <w:b/>
          <w:bCs w:val="0"/>
          <w:kern w:val="2"/>
          <w:sz w:val="36"/>
          <w:szCs w:val="36"/>
          <w:lang w:val="en-US" w:eastAsia="zh-CN" w:bidi="ar"/>
        </w:rPr>
        <w:t>报名确认函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u w:val="single"/>
          <w:lang w:val="en-US" w:eastAsia="zh-CN" w:bidi="ar"/>
        </w:rPr>
        <w:t>福建瑞谦建设工程有限公司</w:t>
      </w:r>
      <w:r>
        <w:rPr>
          <w:rFonts w:hint="eastAsia" w:ascii="宋体" w:hAnsi="宋体" w:eastAsia="宋体" w:cs="Times New Roman"/>
          <w:b w:val="0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（比选人名称）：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我司拟参与贵司2022年7月28日在漳州圆新建设集团网站发布的关于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u w:val="single"/>
          <w:lang w:val="en-US" w:eastAsia="zh-CN" w:bidi="ar"/>
        </w:rPr>
        <w:t>漳州高新区产业园7#楼办公用房改造工程（装修）劳务分包单位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比选（比选项目名称），我司符合相应资格条件，并确认</w:t>
      </w:r>
      <w:r>
        <w:rPr>
          <w:rFonts w:hint="eastAsia" w:ascii="宋体" w:hAnsi="宋体" w:eastAsia="宋体" w:cs="Times New Roman"/>
          <w:b w:val="0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u w:val="single"/>
          <w:lang w:val="en-US" w:eastAsia="zh-CN" w:bidi="ar"/>
        </w:rPr>
        <w:t>参与</w:t>
      </w:r>
      <w:r>
        <w:rPr>
          <w:rFonts w:hint="eastAsia" w:ascii="宋体" w:hAnsi="宋体" w:eastAsia="宋体" w:cs="Times New Roman"/>
          <w:b w:val="0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比选。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特此报名。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报名单位名称：</w:t>
      </w: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（盖单位公章）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                 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法定代表人：</w:t>
      </w: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（签名或盖章）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 xml:space="preserve">2022  年    月 </w:t>
      </w: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Times New Roman"/>
          <w:b w:val="0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"/>
        </w:rPr>
        <w:t>参选人应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于2022年8月1日17:30前以邮件形式向比选人发送本确认函，邮件地址如下：ysxcjtbbx@163.com，并于比选文件提交时将确认函原件提交比选人，否则视为无效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"/>
        </w:rPr>
        <w:t>。</w:t>
      </w:r>
      <w:bookmarkStart w:id="0" w:name="_GoBack"/>
      <w:bookmarkEnd w:id="0"/>
    </w:p>
    <w:p/>
    <w:sectPr>
      <w:pgSz w:w="11906" w:h="16838"/>
      <w:pgMar w:top="1304" w:right="1088" w:bottom="1304" w:left="10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6D4D7DA5"/>
    <w:rsid w:val="6D4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0"/>
    <w:uiPriority w:val="0"/>
    <w:pPr>
      <w:ind w:firstLine="210"/>
    </w:pPr>
    <w:rPr>
      <w:szCs w:val="20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adjustRightInd/>
      <w:spacing w:before="0" w:after="0" w:line="400" w:lineRule="exact"/>
    </w:pPr>
    <w:rPr>
      <w:rFonts w:eastAsia="黑体" w:cs="宋体"/>
      <w:b w:val="0"/>
      <w:bCs w:val="0"/>
      <w:kern w:val="2"/>
      <w:sz w:val="24"/>
      <w:szCs w:val="20"/>
    </w:rPr>
  </w:style>
  <w:style w:type="paragraph" w:customStyle="1" w:styleId="5">
    <w:name w:val="标题 3_0"/>
    <w:basedOn w:val="6"/>
    <w:next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customStyle="1" w:styleId="6">
    <w:name w:val="正文_0_0_0"/>
    <w:basedOn w:val="7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"/>
    <w:basedOn w:val="8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0"/>
    <w:basedOn w:val="7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样式 标题 3 + (中文) 黑体 小四 非加粗 段前: 7.8 磅 段后: 0 磅 行距: 固定值 20 磅_0"/>
    <w:basedOn w:val="5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2023-01-13T06:48:00Z</dcterms:created>
  <dc:creator>Administrator</dc:creator>
  <cp:lastModifiedBy>Administrator</cp:lastModifiedBy>
  <dcterms:modified xsi:type="dcterms:W3CDTF">2023-01-13T06:50:35Z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640BCEFFD3D6478F8B64A2BFCD5C0DA4</vt:lpwstr>
  </property>
</Properties>
</file>